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F0071" w14:textId="6D100BDA" w:rsidR="005F1CE4" w:rsidRDefault="00F15A6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15A60">
        <w:rPr>
          <w:rFonts w:ascii="Times New Roman" w:hAnsi="Times New Roman" w:cs="Times New Roman"/>
          <w:sz w:val="28"/>
          <w:szCs w:val="28"/>
          <w:lang w:val="tt-RU"/>
        </w:rPr>
        <w:t xml:space="preserve">Балаларыбызның иҗатка, җыр – биюгә осталыкларын </w:t>
      </w:r>
      <w:r>
        <w:rPr>
          <w:rFonts w:ascii="Times New Roman" w:hAnsi="Times New Roman" w:cs="Times New Roman"/>
          <w:sz w:val="28"/>
          <w:szCs w:val="28"/>
          <w:lang w:val="tt-RU"/>
        </w:rPr>
        <w:t>ачыклау</w:t>
      </w:r>
      <w:r w:rsidRPr="00F15A60">
        <w:rPr>
          <w:rFonts w:ascii="Times New Roman" w:hAnsi="Times New Roman" w:cs="Times New Roman"/>
          <w:sz w:val="28"/>
          <w:szCs w:val="28"/>
          <w:lang w:val="tt-RU"/>
        </w:rPr>
        <w:t xml:space="preserve"> максатыннан “Татар кызы 2021”</w:t>
      </w:r>
      <w:bookmarkStart w:id="0" w:name="_GoBack"/>
      <w:bookmarkEnd w:id="0"/>
      <w:r w:rsidRPr="00F15A60">
        <w:rPr>
          <w:rFonts w:ascii="Times New Roman" w:hAnsi="Times New Roman" w:cs="Times New Roman"/>
          <w:sz w:val="28"/>
          <w:szCs w:val="28"/>
          <w:lang w:val="tt-RU"/>
        </w:rPr>
        <w:t xml:space="preserve"> бәйгесе узды. </w:t>
      </w:r>
    </w:p>
    <w:p w14:paraId="459B247E" w14:textId="239985F6" w:rsidR="005F1D3A" w:rsidRDefault="005F1D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53B4FFBD" wp14:editId="3310C2A8">
            <wp:extent cx="2976859" cy="398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0765" cy="398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4312" w14:textId="2133009A" w:rsidR="00602B58" w:rsidRDefault="0060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3CAADF79" w14:textId="0DFF6A60" w:rsidR="00602B58" w:rsidRDefault="00602B5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063FFF62" wp14:editId="086B7B2D">
            <wp:extent cx="2409825" cy="37903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1193" cy="38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0931C" w14:textId="1E611AE8" w:rsidR="00602B58" w:rsidRDefault="00602B5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lastRenderedPageBreak/>
        <w:drawing>
          <wp:inline distT="0" distB="0" distL="0" distR="0" wp14:anchorId="4F88B4F5" wp14:editId="43D46885">
            <wp:extent cx="1982199" cy="2651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3273" cy="266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1FA8B" w14:textId="3926530D" w:rsidR="001C16CE" w:rsidRPr="00F15A60" w:rsidRDefault="001C16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0E4CDFB6" wp14:editId="03DD257A">
            <wp:extent cx="1906469" cy="36334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871" cy="364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6CE" w:rsidRPr="00F1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E4"/>
    <w:rsid w:val="001C16CE"/>
    <w:rsid w:val="005F1CE4"/>
    <w:rsid w:val="005F1D3A"/>
    <w:rsid w:val="00602B58"/>
    <w:rsid w:val="00F1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C831"/>
  <w15:chartTrackingRefBased/>
  <w15:docId w15:val="{724FD9AE-57F0-4B92-9514-68C98CF5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Гимадеева</dc:creator>
  <cp:keywords/>
  <dc:description/>
  <cp:lastModifiedBy>Гульшат Гимадеева</cp:lastModifiedBy>
  <cp:revision>7</cp:revision>
  <dcterms:created xsi:type="dcterms:W3CDTF">2021-04-12T11:17:00Z</dcterms:created>
  <dcterms:modified xsi:type="dcterms:W3CDTF">2021-04-12T12:10:00Z</dcterms:modified>
</cp:coreProperties>
</file>